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43" w:rsidRPr="00005E43" w:rsidRDefault="00351BB0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И.О. Начальника </w:t>
      </w:r>
      <w:proofErr w:type="gramStart"/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</w:t>
      </w:r>
      <w:proofErr w:type="gramEnd"/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России № 7 по  Приморскому краю                                                                 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___</w:t>
      </w:r>
      <w:r w:rsidRPr="00005E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________________Е.Д. </w:t>
      </w:r>
      <w:proofErr w:type="spellStart"/>
      <w:r w:rsidRPr="00005E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Коблова</w:t>
      </w:r>
      <w:proofErr w:type="spellEnd"/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19"/>
          <w:szCs w:val="19"/>
          <w:lang w:eastAsia="ru-RU"/>
        </w:rPr>
      </w:pPr>
      <w:r w:rsidRPr="00005E43">
        <w:rPr>
          <w:rFonts w:ascii="Courier New" w:eastAsia="Times New Roman" w:hAnsi="Courier New" w:cs="Courier New"/>
          <w:sz w:val="19"/>
          <w:szCs w:val="19"/>
          <w:lang w:eastAsia="ru-RU"/>
        </w:rPr>
        <w:t xml:space="preserve">                                        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Courier New" w:eastAsia="Times New Roman" w:hAnsi="Courier New" w:cs="Courier New"/>
          <w:sz w:val="19"/>
          <w:szCs w:val="19"/>
          <w:lang w:eastAsia="ru-RU"/>
        </w:rPr>
        <w:t xml:space="preserve">                                                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"____" _____________ 201_ г.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Должностной регламент 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отдела учета и работы с налогоплательщиками 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 7 по Приморскому краю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2D2C6A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государственный налоговый инспектор отдела учета и работы с налогоплательщиками Межрайонной ИФНС России № 7 по Приморскому краю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005E43" w:rsidRPr="00005E43" w:rsidRDefault="00005E43" w:rsidP="00005E4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E43">
        <w:rPr>
          <w:rFonts w:ascii="Times New Roman" w:eastAsia="Calibri" w:hAnsi="Times New Roman" w:cs="Times New Roman"/>
          <w:sz w:val="24"/>
          <w:szCs w:val="24"/>
        </w:rPr>
        <w:t xml:space="preserve">Регистрационный номер (код) должности - 11-3-4-096 </w:t>
      </w:r>
      <w:r w:rsidRPr="00005E43">
        <w:rPr>
          <w:rFonts w:ascii="Times New Roman" w:eastAsia="Calibri" w:hAnsi="Times New Roman" w:cs="Times New Roman"/>
          <w:bCs/>
          <w:sz w:val="24"/>
          <w:szCs w:val="24"/>
        </w:rPr>
        <w:t xml:space="preserve">(раздел 11 </w:t>
      </w:r>
      <w:r w:rsidRPr="00005E43">
        <w:rPr>
          <w:rFonts w:ascii="Times New Roman" w:eastAsia="Calibri" w:hAnsi="Times New Roman" w:cs="Times New Roman"/>
          <w:sz w:val="24"/>
          <w:szCs w:val="24"/>
        </w:rPr>
        <w:t>Реестра должностей федеральной государственной гражданской службы, утвержденного Указом Президента Российской Федерации от 31.12.2005 №1574 (в редакции от 23.08.2017)).</w:t>
      </w:r>
    </w:p>
    <w:p w:rsidR="00005E43" w:rsidRPr="00005E43" w:rsidRDefault="00005E43" w:rsidP="00005E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2. Область профессиональной служебной деятельности государственного налогового инспектора: регулирование налоговой деятельности, учет и работа с налогоплательщиками.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3. Вид профессиональной служебной деятельности государс</w:t>
      </w:r>
      <w:r w:rsidR="001F3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твенного налогового инспектора: </w:t>
      </w:r>
      <w:r w:rsidR="001F3605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налоговой деятельности, учет и работа с налогоплательщиками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4. Назначение на должность и освобождение от должности государственного налогового инспектора  осуществляются приказом Межрайонной ИФНС России № 7 по Приморскому краю (далее - инспекция).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Государственный налоговый инспектор </w:t>
      </w:r>
      <w:r w:rsidR="001F3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отдела.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2D2C6A" w:rsidRDefault="00005E43" w:rsidP="00005E4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2D2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 гражданской службы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 устанавливаются следующие требования.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</w:t>
      </w:r>
      <w:r w:rsidR="001F360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образования по специальности, направлению подготовки: государственное муниципальное управление, экономика, менеджмент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Без </w:t>
      </w:r>
      <w:r w:rsidR="001F36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предъявления требования к стажу государственной гражданской службы.</w:t>
      </w:r>
    </w:p>
    <w:p w:rsidR="00D74C2F" w:rsidRDefault="00005E43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r w:rsidRPr="00005E4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Наличие базовых знаний: </w:t>
      </w:r>
    </w:p>
    <w:p w:rsidR="00D74C2F" w:rsidRDefault="00D74C2F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знание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</w:t>
      </w:r>
    </w:p>
    <w:p w:rsidR="00D74C2F" w:rsidRDefault="00D74C2F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Конституции Российской Федерации, законодательства о гражданской службе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законодательства о противодействии коррупции;</w:t>
      </w:r>
    </w:p>
    <w:p w:rsidR="003C6304" w:rsidRDefault="00D74C2F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знания и умения в области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информационно-коммуникационных технологий, </w:t>
      </w:r>
      <w:r w:rsidR="003C6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числе: знание основ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</w:t>
      </w:r>
      <w:r w:rsidR="003C6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</w:t>
      </w:r>
      <w:r w:rsidR="003C6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положений законодательства об электронной подписи; знания и умения по применению персонального компьютера; </w:t>
      </w:r>
    </w:p>
    <w:p w:rsidR="00005E43" w:rsidRPr="00005E43" w:rsidRDefault="003C6304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и применение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 делового общения;  служебного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005E43" w:rsidRPr="00005E43" w:rsidRDefault="00005E43" w:rsidP="00005E43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6.4. </w:t>
      </w:r>
      <w:r w:rsidRPr="00005E43">
        <w:rPr>
          <w:rFonts w:ascii="Times New Roman" w:hAnsi="Times New Roman" w:cs="Times New Roman"/>
          <w:sz w:val="24"/>
          <w:szCs w:val="24"/>
        </w:rPr>
        <w:t>Наличие профессиональных знаний: государственный налоговый инспектор 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005E43" w:rsidRPr="00005E43" w:rsidRDefault="00005E43" w:rsidP="00005E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005E43">
        <w:rPr>
          <w:rFonts w:ascii="Times New Roman" w:eastAsia="Calibri" w:hAnsi="Times New Roman" w:cs="Times New Roman"/>
          <w:sz w:val="24"/>
          <w:szCs w:val="24"/>
          <w:lang w:bidi="en-US"/>
        </w:rPr>
        <w:t>6.4.1.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 сфере законодательства Российской Федерации:  Налоговый </w:t>
      </w:r>
      <w:hyperlink r:id="rId6" w:history="1">
        <w:r w:rsidRPr="00005E43">
          <w:rPr>
            <w:rFonts w:ascii="Times New Roman" w:eastAsia="Times New Roman" w:hAnsi="Times New Roman" w:cs="Times New Roman"/>
            <w:sz w:val="24"/>
            <w:szCs w:val="24"/>
            <w:lang w:bidi="en-US"/>
          </w:rPr>
          <w:t>кодекс</w:t>
        </w:r>
      </w:hyperlink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Российской Федерации; Гражданский кодекс Российской Федерации (</w:t>
      </w:r>
      <w:hyperlink r:id="rId7" w:history="1">
        <w:r w:rsidRPr="00005E43">
          <w:rPr>
            <w:rFonts w:ascii="Times New Roman" w:eastAsia="Times New Roman" w:hAnsi="Times New Roman" w:cs="Times New Roman"/>
            <w:sz w:val="24"/>
            <w:szCs w:val="24"/>
            <w:lang w:bidi="en-US"/>
          </w:rPr>
          <w:t xml:space="preserve">часть </w:t>
        </w:r>
        <w:proofErr w:type="gramStart"/>
        <w:r w:rsidRPr="00005E43">
          <w:rPr>
            <w:rFonts w:ascii="Times New Roman" w:eastAsia="Times New Roman" w:hAnsi="Times New Roman" w:cs="Times New Roman"/>
            <w:sz w:val="24"/>
            <w:szCs w:val="24"/>
            <w:lang w:bidi="en-US"/>
          </w:rPr>
          <w:t>перв</w:t>
        </w:r>
      </w:hyperlink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ая</w:t>
      </w:r>
      <w:proofErr w:type="gramEnd"/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– статьи 11, 23, 83-86 – в части учета налогоплательщиков и банковских счетов); Трудовой кодекс Российской Федерации; Федеральный закон от 02.05.2006 </w:t>
      </w:r>
      <w:r w:rsidRPr="00005E4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59 - ФЗ "О порядке рассмотрения обращений граждан Российской Федерации"; Федеральный </w:t>
      </w:r>
      <w:hyperlink r:id="rId8" w:history="1">
        <w:r w:rsidRPr="00005E43">
          <w:rPr>
            <w:rFonts w:ascii="Times New Roman" w:eastAsia="Times New Roman" w:hAnsi="Times New Roman" w:cs="Times New Roman"/>
            <w:sz w:val="24"/>
            <w:szCs w:val="24"/>
            <w:lang w:bidi="en-US"/>
          </w:rPr>
          <w:t>закон</w:t>
        </w:r>
      </w:hyperlink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Российской Федерации от 27 июля 2006 г. № 152 - ФЗ «О персональных данных»; Федерального </w:t>
      </w:r>
      <w:hyperlink r:id="rId9" w:history="1">
        <w:r w:rsidRPr="00005E43">
          <w:rPr>
            <w:rFonts w:ascii="Times New Roman" w:eastAsia="Times New Roman" w:hAnsi="Times New Roman" w:cs="Times New Roman"/>
            <w:sz w:val="24"/>
            <w:szCs w:val="24"/>
            <w:lang w:bidi="en-US"/>
          </w:rPr>
          <w:t>закона</w:t>
        </w:r>
      </w:hyperlink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от 27 июля 2010</w:t>
      </w:r>
      <w:r w:rsidRPr="00005E4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г. № 210-ФЗ «Об организации предоставления государственных и муниципальных услуг»;  Федеральный закон от 09 июля 1999 г. № 160-ФЗ «Об иностранных инвестициях в Российской Федерации»; 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 постановление Правительства Российской Федерации от 19 мая 2014</w:t>
      </w:r>
      <w:r w:rsidRPr="00005E4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г. №</w:t>
      </w:r>
      <w:r w:rsidRPr="00005E4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  <w:proofErr w:type="gramStart"/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Правительства Российской Федерации от 16 августа 2012</w:t>
      </w:r>
      <w:r w:rsidRPr="00005E4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г. №</w:t>
      </w:r>
      <w:r w:rsidRPr="00005E4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Росатом</w:t>
      </w:r>
      <w:proofErr w:type="spellEnd"/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» и ее должностных лиц»;</w:t>
      </w:r>
      <w:proofErr w:type="gramEnd"/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</w:t>
      </w:r>
      <w:proofErr w:type="gramStart"/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Минфина России от 05 ноября 2009</w:t>
      </w:r>
      <w:r w:rsidRPr="00005E4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г. №</w:t>
      </w:r>
      <w:r w:rsidRPr="00005E4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приказ Минфина России от 30 сентября 2010</w:t>
      </w:r>
      <w:r w:rsidRPr="00005E4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г. №</w:t>
      </w:r>
      <w:r w:rsidRPr="00005E4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116н «Об утверждении Порядка ведения Единого государственного реестра налогоплательщиков» (зарегистрирован Минюстом России 21 января2011 №</w:t>
      </w:r>
      <w:r w:rsidRPr="00005E4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19557); приказ Минфина России от 21 октября 2010</w:t>
      </w:r>
      <w:r w:rsidRPr="00005E4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г. №</w:t>
      </w:r>
      <w:r w:rsidRPr="00005E4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129н «Об утверждении Особенностей учета в налоговых органах физических лиц - иностранных граждан, не являющихся индивидуальными предпринимателями»; 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 </w:t>
      </w:r>
      <w:proofErr w:type="gramStart"/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приказ ФНС России от 23 мая 2014 г. № ММВ-7-14/292@ «Об утверждении форм и формата сообщений банка налоговому органу об открытии </w:t>
      </w:r>
      <w:r w:rsidR="003C630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средств, а также об изменении реквизитов корпоративного электронного средства платежа»;  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05E43" w:rsidRPr="00005E43" w:rsidRDefault="00005E43" w:rsidP="00005E43">
      <w:pPr>
        <w:tabs>
          <w:tab w:val="left" w:pos="5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6.4.2. </w:t>
      </w:r>
      <w:proofErr w:type="gramStart"/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основы экономики, финансов и кредита, бухгалтерского и налогового учета;  основы налогообложения; общие положения о налоговом контроле; 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администрирования, 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</w:t>
      </w:r>
      <w:r w:rsidR="003C630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>и хранение документов;</w:t>
      </w:r>
      <w:proofErr w:type="gramEnd"/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порядок постановки на учет, внесения изменений в учетные данные и снятия с учета физических лиц и организаций; порядок формирования и </w:t>
      </w:r>
      <w:r w:rsidRPr="00005E43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ведения Единого государственного реестра налогоплательщиков (ЕГРН);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005E43" w:rsidRPr="00005E43" w:rsidRDefault="00005E43" w:rsidP="00005E43">
      <w:pPr>
        <w:tabs>
          <w:tab w:val="left" w:pos="58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6.5. Наличие функциональных знаний: принципы налогового учета; </w:t>
      </w:r>
      <w:r w:rsidRPr="0000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сновы программного обеспечения, формы и методы работы с применением автоматизированных средств управления, возможности и особенности  </w:t>
      </w:r>
      <w:proofErr w:type="gramStart"/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принципы предоставления государственных услуг; требования к предоставлению государственных услуг;  порядок предоставления  государственных услуг в электронной форме;  централизованная и смешанная формы ведения делопроизводства.       </w:t>
      </w:r>
    </w:p>
    <w:p w:rsidR="00005E43" w:rsidRPr="00005E43" w:rsidRDefault="00005E43" w:rsidP="00005E4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</w:t>
      </w:r>
      <w:r w:rsidR="00BA3672">
        <w:rPr>
          <w:rFonts w:ascii="Times New Roman" w:eastAsia="Times New Roman" w:hAnsi="Times New Roman" w:cs="Times New Roman"/>
          <w:sz w:val="24"/>
          <w:szCs w:val="24"/>
          <w:lang w:eastAsia="ru-RU"/>
        </w:rPr>
        <w:t>иями; коммуникативные умения; сбора и систематизации актуальной информации в установленной сфере деятельности.</w:t>
      </w:r>
      <w:r w:rsidRPr="00005E43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05E4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4F5697" w:rsidRDefault="00005E43" w:rsidP="00005E43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6.7. </w:t>
      </w:r>
      <w:r w:rsidR="004F56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</w:t>
      </w:r>
    </w:p>
    <w:p w:rsidR="004F5697" w:rsidRDefault="004F5697" w:rsidP="004F56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="00577454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индивидуального информирования налогоплательщиков на основании обращений в  устной форме, в том числе по телефону справочной службы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173BB" w:rsidRPr="00005E43" w:rsidRDefault="006173BB" w:rsidP="004F56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рассмотрение обращений </w:t>
      </w:r>
      <w:r w:rsidR="0057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подготовка ответов на них;</w:t>
      </w:r>
    </w:p>
    <w:p w:rsidR="006173BB" w:rsidRDefault="004F5697" w:rsidP="006173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6173B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работы учета и работы с налогоплательщиками;</w:t>
      </w:r>
    </w:p>
    <w:p w:rsidR="004F5697" w:rsidRDefault="004F5697" w:rsidP="004F56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требования к предоставлению государственных услуг;         </w:t>
      </w:r>
    </w:p>
    <w:p w:rsidR="004F5697" w:rsidRPr="00005E43" w:rsidRDefault="004F5697" w:rsidP="004F56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="006173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предоставления государственных услуг в электронной форме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173BB" w:rsidRDefault="006173BB" w:rsidP="006173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использование опыта и мнения коллег;</w:t>
      </w:r>
    </w:p>
    <w:p w:rsidR="006173BB" w:rsidRDefault="006173BB" w:rsidP="006173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</w:t>
      </w:r>
      <w:r w:rsidR="00577454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эффективное  планирование  служебного времени, анализ и прогнозирование деятельности в порученной сфере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7454" w:rsidRDefault="00005E43" w:rsidP="00005E43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74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7454" w:rsidRDefault="00005E43" w:rsidP="00577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6.8. Наличие функциональных умений: </w:t>
      </w:r>
    </w:p>
    <w:p w:rsidR="00577454" w:rsidRDefault="00577454" w:rsidP="00577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практикой применения законодательства Российской Федерации о налогах и сборах;  </w:t>
      </w:r>
    </w:p>
    <w:p w:rsidR="00577454" w:rsidRDefault="00577454" w:rsidP="00577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</w:t>
      </w:r>
      <w:r w:rsidR="001C17B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учет налогоплательщиков; сверку  расчетов по налогам, сборам, пеням, штрафам, процентам совместно с налогоплательщиками; </w:t>
      </w:r>
    </w:p>
    <w:p w:rsidR="00577454" w:rsidRDefault="00577454" w:rsidP="00577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</w:t>
      </w:r>
      <w:r w:rsidR="001C17B9">
        <w:rPr>
          <w:rFonts w:ascii="Times New Roman" w:eastAsia="Times New Roman" w:hAnsi="Times New Roman" w:cs="Times New Roman"/>
          <w:sz w:val="24"/>
          <w:szCs w:val="24"/>
          <w:lang w:eastAsia="ru-RU"/>
        </w:rPr>
        <w:t>атривать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</w:t>
      </w:r>
      <w:r w:rsidR="001C17B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, ходатайств</w:t>
      </w:r>
      <w:r w:rsidR="001C17B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уведомлени</w:t>
      </w:r>
      <w:r w:rsidR="001C17B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, жалоб</w:t>
      </w:r>
      <w:r w:rsidR="001C17B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05E43" w:rsidRDefault="00577454" w:rsidP="00687DA8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</w:t>
      </w:r>
      <w:r w:rsidR="00687DA8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="003644B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687DA8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 системе, в текстовом редакторе, с электронными таблицами, с базами данных; </w:t>
      </w:r>
    </w:p>
    <w:p w:rsidR="00687DA8" w:rsidRDefault="00687DA8" w:rsidP="00687DA8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управл</w:t>
      </w:r>
      <w:r w:rsidR="003644BA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подготовки претензий, использования графических объектов в электронных документах;</w:t>
      </w:r>
    </w:p>
    <w:p w:rsidR="00577454" w:rsidRPr="00005E43" w:rsidRDefault="00577454" w:rsidP="00577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ве</w:t>
      </w:r>
      <w:r w:rsidR="003644B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делопроизводств</w:t>
      </w:r>
      <w:r w:rsidR="003644B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87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87DA8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</w:t>
      </w:r>
      <w:r w:rsidR="00687DA8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номенклатуры дел.</w:t>
      </w:r>
    </w:p>
    <w:p w:rsidR="00C84278" w:rsidRDefault="00C8427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E43" w:rsidRPr="002D2C6A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3D06E2" w:rsidRDefault="00005E43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Основные права и обязанности государственного налогового инспектора</w:t>
      </w:r>
      <w:r w:rsidR="00BA3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учета и работы с налогоплательщиками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005E4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статьями 14</w:t>
        </w:r>
      </w:hyperlink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005E4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15</w:t>
        </w:r>
      </w:hyperlink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2" w:history="1">
        <w:r w:rsidRPr="00005E4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17</w:t>
        </w:r>
      </w:hyperlink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3" w:history="1">
        <w:r w:rsidRPr="00005E4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18</w:t>
        </w:r>
      </w:hyperlink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05E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. N 79-ФЗ "О государственной гражданской службе Российской Федерации".</w:t>
      </w:r>
    </w:p>
    <w:p w:rsidR="003D06E2" w:rsidRPr="003D06E2" w:rsidRDefault="003D06E2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3672" w:rsidRDefault="00BA3672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Инспекцию, </w:t>
      </w:r>
      <w:r w:rsidR="00640ED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</w:t>
      </w:r>
      <w:r w:rsidR="00640EDD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640EDD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640EDD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64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учета и работы с налогоплательщиками обязан: </w:t>
      </w:r>
    </w:p>
    <w:p w:rsidR="00BA3672" w:rsidRPr="00005E43" w:rsidRDefault="00640EDD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п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рием  документов от физических лиц для целей учета в налоговых органах;</w:t>
      </w:r>
    </w:p>
    <w:p w:rsidR="00BA3672" w:rsidRPr="00005E43" w:rsidRDefault="00640EDD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ить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ы 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физических лиц для целей учета в налоговых органах;</w:t>
      </w:r>
    </w:p>
    <w:p w:rsidR="00BA3672" w:rsidRPr="00005E43" w:rsidRDefault="00640EDD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вести у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 физических лиц;</w:t>
      </w:r>
    </w:p>
    <w:p w:rsidR="00BA3672" w:rsidRPr="00005E43" w:rsidRDefault="00640EDD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ормирова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печат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ать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налоговом органе исходящи</w:t>
      </w:r>
      <w:r w:rsidR="007130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документ</w:t>
      </w:r>
      <w:r w:rsidR="007130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выдачи налогоплательщику;</w:t>
      </w:r>
    </w:p>
    <w:p w:rsidR="00BA3672" w:rsidRPr="00005E43" w:rsidRDefault="00640EDD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проводить в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ыда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документов после проведения учетных действий в отношении физических лиц;</w:t>
      </w:r>
    </w:p>
    <w:p w:rsidR="00BA3672" w:rsidRPr="00005E43" w:rsidRDefault="00713083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ыпол</w:t>
      </w:r>
      <w:r w:rsidR="00640E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нять 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уточняющи</w:t>
      </w:r>
      <w:r w:rsidR="00640E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мероприяти</w:t>
      </w:r>
      <w:r w:rsidR="00640E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ЦУН;</w:t>
      </w:r>
    </w:p>
    <w:p w:rsidR="00BA3672" w:rsidRPr="00005E43" w:rsidRDefault="00713083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640E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роводить р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учн</w:t>
      </w:r>
      <w:r w:rsidR="00640E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ую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идентификаци</w:t>
      </w:r>
      <w:r w:rsidR="00640E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физических лиц;</w:t>
      </w:r>
    </w:p>
    <w:p w:rsidR="00BA3672" w:rsidRPr="00005E43" w:rsidRDefault="00713083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браб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атывать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ответ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поступивши</w:t>
      </w:r>
      <w:r w:rsidR="008E45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регистрирующих органов на бумажном носителе и в электронном виде по СМЭВ;</w:t>
      </w:r>
    </w:p>
    <w:p w:rsidR="00BA3672" w:rsidRPr="00005E43" w:rsidRDefault="00713083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осить 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отметки об ИНН  в паспорт гражданина РФ;</w:t>
      </w:r>
    </w:p>
    <w:p w:rsidR="00BA3672" w:rsidRPr="00005E43" w:rsidRDefault="001F7B21" w:rsidP="00BA3672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предоставлять государственные услуги, в том числе: </w:t>
      </w:r>
      <w:r w:rsidR="007130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редоставл</w:t>
      </w:r>
      <w:r w:rsidR="007130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ять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сведени</w:t>
      </w:r>
      <w:r w:rsidR="007130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из Единого государственного реестра юридических лиц и индивидуальных предпринимателей по запросу государственных органов, органов местного самоуправления, внебюджетных фондов, судов и иных органов;</w:t>
      </w:r>
    </w:p>
    <w:p w:rsidR="00BA3672" w:rsidRPr="008E4587" w:rsidRDefault="00713083" w:rsidP="00BA3672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A3672" w:rsidRPr="008E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ыявлять факты нарушений </w:t>
      </w:r>
      <w:r w:rsidR="006B0C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r w:rsidR="00BA3672" w:rsidRPr="008E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уведомлений о</w:t>
      </w:r>
      <w:r w:rsidR="006B0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открытии (закрытии, изменений) </w:t>
      </w:r>
      <w:r w:rsidR="00BA3672" w:rsidRPr="008E458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r w:rsidR="006B0C9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BA3672" w:rsidRPr="008E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(вклад</w:t>
      </w:r>
      <w:r w:rsidR="006B0C9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BA3672" w:rsidRPr="008E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банках за пределами территории Российской Федерации </w:t>
      </w:r>
      <w:r w:rsidR="006B0C9F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целях передачи  информации  о  них  в  ОКП</w:t>
      </w:r>
      <w:r w:rsidR="006B0C9F" w:rsidRPr="008E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3672" w:rsidRPr="008E45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частям 6.1, 6.2, 6.3 и 6.5 статьи 15.25 КоАП РФ;</w:t>
      </w:r>
    </w:p>
    <w:p w:rsidR="00BA3672" w:rsidRPr="00005E43" w:rsidRDefault="00713083" w:rsidP="00BA3672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A3672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частвовать в производстве по делам об административных правонарушениях, предусмотренных статьей 15.25 КоАП РФ, а также по иным составам административных правонарушений, относящихся к компетенции отдела;</w:t>
      </w:r>
    </w:p>
    <w:p w:rsidR="00BA3672" w:rsidRPr="00005E43" w:rsidRDefault="00713083" w:rsidP="00BA3672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BA3672" w:rsidRPr="0000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постановки на налоговый учет, снятия с учета;</w:t>
      </w:r>
    </w:p>
    <w:p w:rsidR="00BA3672" w:rsidRPr="00005E43" w:rsidRDefault="00713083" w:rsidP="00BA3672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="00BA3672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постановки на учет сведений, снятия с учета налогоплательщиков по месту жительства (нахождения) на основании информации полученной от органов, указанных в статье 85 Налогового кодекса Российской Федерации, а также в связи с изменением места жительства (места нахождения);</w:t>
      </w:r>
    </w:p>
    <w:p w:rsidR="00BA3672" w:rsidRPr="00005E43" w:rsidRDefault="00713083" w:rsidP="00BA3672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A3672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роверять у налогоплательщика (его представителя) документы, подтверждающие личность и соответствующее полномочи</w:t>
      </w:r>
      <w:r w:rsidR="008E458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A3672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уполномоченного представителя;</w:t>
      </w:r>
    </w:p>
    <w:p w:rsidR="00BA3672" w:rsidRPr="008C2708" w:rsidRDefault="00713083" w:rsidP="00BA3672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р</w:t>
      </w:r>
      <w:r w:rsidR="00BA3672" w:rsidRPr="008C2708">
        <w:rPr>
          <w:rFonts w:ascii="Times New Roman" w:hAnsi="Times New Roman" w:cs="Times New Roman"/>
          <w:bCs/>
          <w:sz w:val="24"/>
          <w:szCs w:val="24"/>
        </w:rPr>
        <w:t>егистраци</w:t>
      </w:r>
      <w:r>
        <w:rPr>
          <w:rFonts w:ascii="Times New Roman" w:hAnsi="Times New Roman" w:cs="Times New Roman"/>
          <w:bCs/>
          <w:sz w:val="24"/>
          <w:szCs w:val="24"/>
        </w:rPr>
        <w:t>ю</w:t>
      </w:r>
      <w:r w:rsidR="00BA3672" w:rsidRPr="008C2708">
        <w:rPr>
          <w:rFonts w:ascii="Times New Roman" w:hAnsi="Times New Roman" w:cs="Times New Roman"/>
          <w:bCs/>
          <w:sz w:val="24"/>
          <w:szCs w:val="24"/>
        </w:rPr>
        <w:t xml:space="preserve"> контрольно-кассовой техники (учет, снятие, </w:t>
      </w:r>
      <w:r w:rsidR="00757837">
        <w:rPr>
          <w:rFonts w:ascii="Times New Roman" w:hAnsi="Times New Roman" w:cs="Times New Roman"/>
          <w:bCs/>
          <w:sz w:val="24"/>
          <w:szCs w:val="24"/>
        </w:rPr>
        <w:t>замена ФН</w:t>
      </w:r>
      <w:r w:rsidR="00BA3672" w:rsidRPr="008C2708">
        <w:rPr>
          <w:rFonts w:ascii="Times New Roman" w:hAnsi="Times New Roman" w:cs="Times New Roman"/>
          <w:bCs/>
          <w:sz w:val="24"/>
          <w:szCs w:val="24"/>
        </w:rPr>
        <w:t xml:space="preserve">); </w:t>
      </w:r>
    </w:p>
    <w:p w:rsidR="00BA3672" w:rsidRPr="008C2708" w:rsidRDefault="00713083" w:rsidP="00BA3672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</w:t>
      </w:r>
      <w:r w:rsidR="00BA3672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A3672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сведений в отношении физических лиц в соответствии с приказом ФНС России от </w:t>
      </w:r>
      <w:r w:rsidR="00BA3672" w:rsidRPr="0000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13.06.2012 № ММВ-8-6/37дсп@ </w:t>
      </w:r>
      <w:r w:rsidR="00BA3672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A3672" w:rsidRPr="0000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организации 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</w:t>
      </w:r>
      <w:r w:rsidR="00BA3672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A3672" w:rsidRPr="008C2708" w:rsidRDefault="00713083" w:rsidP="00BA3672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проводить</w:t>
      </w:r>
      <w:r w:rsidR="00BA3672" w:rsidRPr="008C2708">
        <w:rPr>
          <w:rFonts w:ascii="Times New Roman" w:hAnsi="Times New Roman" w:cs="Times New Roman"/>
          <w:bCs/>
          <w:sz w:val="24"/>
          <w:szCs w:val="24"/>
        </w:rPr>
        <w:t xml:space="preserve"> свер</w:t>
      </w:r>
      <w:r w:rsidR="008E4587">
        <w:rPr>
          <w:rFonts w:ascii="Times New Roman" w:hAnsi="Times New Roman" w:cs="Times New Roman"/>
          <w:bCs/>
          <w:sz w:val="24"/>
          <w:szCs w:val="24"/>
        </w:rPr>
        <w:t>ку</w:t>
      </w:r>
      <w:r w:rsidR="00BA3672" w:rsidRPr="008C270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3672" w:rsidRPr="008C2708">
        <w:rPr>
          <w:rFonts w:ascii="Times New Roman" w:hAnsi="Times New Roman" w:cs="Times New Roman"/>
          <w:sz w:val="24"/>
          <w:szCs w:val="24"/>
        </w:rPr>
        <w:t>расчетов по налогам, сборам, пеням, штрафам, процентам совместно с налогоплательщиками;</w:t>
      </w:r>
    </w:p>
    <w:p w:rsidR="00BA3672" w:rsidRPr="00005E43" w:rsidRDefault="00713083" w:rsidP="00BA3672">
      <w:pPr>
        <w:numPr>
          <w:ilvl w:val="0"/>
          <w:numId w:val="2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вовать 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подготовке и передаче  в юридический отдел материалов для обеспечения производства по делам об административных и налоговых правонарушениях</w:t>
      </w:r>
      <w:r w:rsidR="00BA3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3D06E2" w:rsidRDefault="00713083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8E45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 в</w:t>
      </w:r>
      <w:r w:rsidR="00BA3672" w:rsidRPr="00005E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установ</w:t>
      </w:r>
      <w:r w:rsidR="003D06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ленном порядке делопроизводств</w:t>
      </w:r>
      <w:r w:rsidR="008E45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3D06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A3672" w:rsidRPr="003D06E2" w:rsidRDefault="003D06E2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поручению начальника (заместителя начальника)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и работы с налогоплательщиками</w:t>
      </w:r>
      <w:r w:rsidR="00BA3672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 ответов на обращения государственных органов, организаций и физических лиц по вопросам, относящихся к деятельности отдела;</w:t>
      </w:r>
    </w:p>
    <w:p w:rsidR="003D06E2" w:rsidRPr="003D06E2" w:rsidRDefault="003D06E2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поручению начальника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(заместителя начальника)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и работы с налогоплательщиками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 информаций по запросам УФНС России по Приморскому краю и иных налоговых органов;</w:t>
      </w:r>
    </w:p>
    <w:p w:rsidR="003D06E2" w:rsidRPr="003D06E2" w:rsidRDefault="003D06E2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внутренний контроль по технологическим процессам Межрайонной ИФНС России № 7 по Приморскому краю по направлению деятельности отдела;</w:t>
      </w:r>
    </w:p>
    <w:p w:rsidR="003D06E2" w:rsidRPr="003D06E2" w:rsidRDefault="003D06E2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D06E2" w:rsidRDefault="00C83AED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должностных обязанностей соблюдать права и законные интересы граждан и организаций;</w:t>
      </w:r>
    </w:p>
    <w:p w:rsidR="00C83AED" w:rsidRDefault="00C83AED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83AED" w:rsidRDefault="00C83AED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взаимодействовать с другими государственными органами для решения вопросов, входящих в его компетенцию;</w:t>
      </w:r>
    </w:p>
    <w:p w:rsidR="00C83AED" w:rsidRDefault="00C83AED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соблюдать ограничения,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нарушать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запреты, которые установлены законодательством Российской Федерации для государственных служащих;</w:t>
      </w:r>
    </w:p>
    <w:p w:rsidR="00C83AED" w:rsidRDefault="00C83AED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83AED" w:rsidRDefault="00C83AED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совершать поступки, порочащие честь и достоинство государственного служащего;</w:t>
      </w:r>
    </w:p>
    <w:p w:rsidR="00C83AED" w:rsidRDefault="00C83AED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C83AED" w:rsidRDefault="00BD0292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BD0292" w:rsidRDefault="00BD0292" w:rsidP="00BA367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проявлять корректность в обращении с гражданами и работниками ФНС России, Управления, Инспекции;</w:t>
      </w:r>
    </w:p>
    <w:p w:rsidR="00BD0292" w:rsidRDefault="00BD0292" w:rsidP="00BD0292">
      <w:pPr>
        <w:numPr>
          <w:ilvl w:val="0"/>
          <w:numId w:val="1"/>
        </w:numPr>
        <w:tabs>
          <w:tab w:val="left" w:pos="1260"/>
        </w:tabs>
        <w:spacing w:after="0" w:line="240" w:lineRule="auto"/>
        <w:ind w:left="18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02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допускать </w:t>
      </w:r>
      <w:r w:rsidR="00005E43" w:rsidRPr="00BD0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конфликтных ситуаций, способных нанести ущерб его репутации или авторитету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ФНС России, Управления, Инспекции;</w:t>
      </w:r>
    </w:p>
    <w:p w:rsidR="00005E43" w:rsidRDefault="00BD0292" w:rsidP="00005E43">
      <w:pPr>
        <w:widowControl w:val="0"/>
        <w:numPr>
          <w:ilvl w:val="0"/>
          <w:numId w:val="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BD0292" w:rsidRDefault="00BD0292" w:rsidP="00005E43">
      <w:pPr>
        <w:widowControl w:val="0"/>
        <w:numPr>
          <w:ilvl w:val="0"/>
          <w:numId w:val="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обеспечить его целевое использование;</w:t>
      </w:r>
    </w:p>
    <w:p w:rsidR="00BD0292" w:rsidRDefault="00BD0292" w:rsidP="00005E43">
      <w:pPr>
        <w:widowControl w:val="0"/>
        <w:numPr>
          <w:ilvl w:val="0"/>
          <w:numId w:val="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D0292" w:rsidRDefault="00BD0292" w:rsidP="00005E43">
      <w:pPr>
        <w:widowControl w:val="0"/>
        <w:numPr>
          <w:ilvl w:val="0"/>
          <w:numId w:val="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служебного распорядка и требования внутри объектного режима;</w:t>
      </w:r>
    </w:p>
    <w:p w:rsidR="00BD0292" w:rsidRDefault="00BD0292" w:rsidP="00005E43">
      <w:pPr>
        <w:widowControl w:val="0"/>
        <w:numPr>
          <w:ilvl w:val="0"/>
          <w:numId w:val="1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актами, в соответс</w:t>
      </w:r>
      <w:r w:rsidR="008A607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вии с закрепленными направлениями деятельности или конкретными поручениями начальника или заместителя начальника Инспекции. </w:t>
      </w:r>
    </w:p>
    <w:p w:rsidR="008A6075" w:rsidRDefault="008A6075" w:rsidP="008A6075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075" w:rsidRDefault="008A6075" w:rsidP="008A6075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9.   В целях исполнения возложенных должностных обязанностей государственный налоговый инспектор отдела учета и работы с налогоплательщиками имеет право:      </w:t>
      </w:r>
    </w:p>
    <w:p w:rsidR="008A6075" w:rsidRDefault="008A6075" w:rsidP="008A6075">
      <w:pPr>
        <w:widowControl w:val="0"/>
        <w:tabs>
          <w:tab w:val="left" w:pos="567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запрашивать и получать в установленном порядке необходимые документы и пояснения по вопросам учета и работы с налогоплательщиками, относящиеся к компетенции отдела;</w:t>
      </w:r>
    </w:p>
    <w:p w:rsidR="008A6075" w:rsidRDefault="008A6075" w:rsidP="008A6075">
      <w:pPr>
        <w:widowControl w:val="0"/>
        <w:tabs>
          <w:tab w:val="left" w:pos="567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A6075" w:rsidRDefault="008A6075" w:rsidP="008A6075">
      <w:pPr>
        <w:widowControl w:val="0"/>
        <w:tabs>
          <w:tab w:val="left" w:pos="567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</w:t>
      </w:r>
      <w:r w:rsidR="00EB6E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EB6E4A" w:rsidRDefault="00EB6E4A" w:rsidP="00EB6E4A">
      <w:pPr>
        <w:widowControl w:val="0"/>
        <w:tabs>
          <w:tab w:val="left" w:pos="567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на профессиональное развитие в порядке, установленном законодательством  Российской Федерации;</w:t>
      </w:r>
    </w:p>
    <w:p w:rsidR="00EB6E4A" w:rsidRDefault="00EB6E4A" w:rsidP="00EB6E4A">
      <w:pPr>
        <w:widowControl w:val="0"/>
        <w:tabs>
          <w:tab w:val="left" w:pos="567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принимать решения в соответствии с  должностными обязанностями в пределах его компетенции;</w:t>
      </w:r>
    </w:p>
    <w:p w:rsidR="00EB6E4A" w:rsidRDefault="00EB6E4A" w:rsidP="00EB6E4A">
      <w:pPr>
        <w:widowControl w:val="0"/>
        <w:tabs>
          <w:tab w:val="left" w:pos="567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иметь доступ  к сведениям, составляющих налоговую и служебную тайну в связи с исполнением должностных обязанностей.</w:t>
      </w:r>
    </w:p>
    <w:p w:rsidR="00EB6E4A" w:rsidRDefault="00EB6E4A" w:rsidP="002D2C6A">
      <w:pPr>
        <w:widowControl w:val="0"/>
        <w:tabs>
          <w:tab w:val="left" w:pos="567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Default="008A6075" w:rsidP="00EB6E4A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EA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EB6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учета и работы с налогоплательщиками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4" w:history="1">
        <w:r w:rsidR="00005E43" w:rsidRPr="00005E4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Положением</w:t>
        </w:r>
      </w:hyperlink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005E43" w:rsidRPr="00005E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. N 506, положен</w:t>
      </w:r>
      <w:r w:rsidR="00EB6E4A">
        <w:rPr>
          <w:rFonts w:ascii="Times New Roman" w:eastAsia="Times New Roman" w:hAnsi="Times New Roman" w:cs="Times New Roman"/>
          <w:sz w:val="24"/>
          <w:szCs w:val="24"/>
          <w:lang w:eastAsia="ru-RU"/>
        </w:rPr>
        <w:t>ием о Межрайонной ИФНС России №7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Приморскому краю, положением об отделе</w:t>
      </w:r>
      <w:r w:rsidR="00EB6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</w:t>
      </w:r>
      <w:r w:rsidR="00EB6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едеральной налоговой службы,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приказами управления </w:t>
      </w:r>
      <w:r w:rsidR="00EB6E4A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EB6E4A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едеральной налоговой службы</w:t>
      </w:r>
      <w:r w:rsidR="00EB6E4A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Приморскому</w:t>
      </w:r>
      <w:proofErr w:type="gramEnd"/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краю (далее - управление), приказами </w:t>
      </w:r>
      <w:r w:rsidR="00EB6E4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№7</w:t>
      </w:r>
      <w:r w:rsidR="00EB6E4A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Приморскому краю</w:t>
      </w:r>
      <w:r w:rsidR="00EB6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EB6E4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ручениями руководства инспекции и начальника отдела.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Default="00574168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Государственный налоговый инспектор </w:t>
      </w:r>
      <w:r w:rsidR="00D00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учета и работы с налогоплательщиками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должностных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обязанностей может быть привлечен к ответственности в соответствии с законодательством Российской Федерации.</w:t>
      </w:r>
    </w:p>
    <w:p w:rsidR="00D00EA6" w:rsidRDefault="00D00EA6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государственный налоговый инспектор отдела учета и работы с налогоплательщиками несет ответственность:</w:t>
      </w:r>
    </w:p>
    <w:p w:rsidR="00D00EA6" w:rsidRDefault="00D00EA6" w:rsidP="00D00EA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некачественное и несвоевременной выполнение задач, возложенных на Инспекцию, заданий, приказов, распоряжений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D00EA6" w:rsidRDefault="00D00EA6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4168" w:rsidRDefault="00D00EA6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имущественный ущерб, </w:t>
      </w:r>
      <w:r w:rsidR="005741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причиненный по его вине;</w:t>
      </w:r>
    </w:p>
    <w:p w:rsidR="00574168" w:rsidRDefault="00574168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74168" w:rsidRDefault="00574168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574168" w:rsidRDefault="00574168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несоблюдение ограничений, связанных с прохождением государственной гражданской службы;</w:t>
      </w:r>
    </w:p>
    <w:p w:rsidR="00574168" w:rsidRDefault="00574168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нарушение Кодекса этики и служебного поведения государственных гражданских служащих Федеральной налоговой службы;</w:t>
      </w:r>
    </w:p>
    <w:p w:rsidR="00574168" w:rsidRDefault="00574168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 а также законодательством о гражданской службе.</w:t>
      </w:r>
    </w:p>
    <w:p w:rsidR="00005E43" w:rsidRPr="00005E43" w:rsidRDefault="00D00EA6" w:rsidP="0057416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5E43" w:rsidRPr="00574168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IV. Перечень вопросов, по которым государственный налоговый инспектор</w:t>
      </w:r>
    </w:p>
    <w:p w:rsidR="00005E43" w:rsidRPr="00574168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</w:t>
      </w:r>
    </w:p>
    <w:p w:rsidR="00005E43" w:rsidRPr="00574168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управленческие и иные решения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741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государственный налоговый инспектор </w:t>
      </w:r>
      <w:r w:rsidR="00574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учета и работы с налогоплательщиками 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C350C5" w:rsidRDefault="00574168" w:rsidP="0057416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</w:t>
      </w:r>
      <w:r w:rsidR="00C350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 w:rsidR="008E458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C35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 документов и при необходимости возращения их на переоформление или запроса дополнительной информации;</w:t>
      </w:r>
    </w:p>
    <w:p w:rsidR="00C350C5" w:rsidRDefault="00C350C5" w:rsidP="0057416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обеспечения соблюдения налоговой и иной охраняемой законом тайны в соответствии с Налоговым кодексом, федеральными законами иными нормативными правовыми актами;</w:t>
      </w:r>
    </w:p>
    <w:p w:rsidR="00005E43" w:rsidRPr="00005E43" w:rsidRDefault="00C350C5" w:rsidP="00C350C5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иным вопросам, предусмотренным положением об инспекции, положением об отделе, иными нормативными актами. </w:t>
      </w:r>
    </w:p>
    <w:p w:rsidR="00005E43" w:rsidRPr="00005E43" w:rsidRDefault="00C350C5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государственный налоговый инспектор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учета и работы с налогоплательщиками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C350C5" w:rsidRDefault="00C350C5" w:rsidP="00C350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информирования вышестоящего руководителя для принятия им соответствующего решения по какому-либо вопросу;</w:t>
      </w:r>
    </w:p>
    <w:p w:rsidR="00005E43" w:rsidRPr="00005E43" w:rsidRDefault="00C350C5" w:rsidP="00C350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 осуществлени</w:t>
      </w:r>
      <w:r w:rsidR="008E458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положений действующего законодательства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иным вопросам, 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предусмотренным нормативными материалами</w:t>
      </w:r>
      <w:r w:rsidR="005E1447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полноты и достоверности.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5E1447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 Перечень вопросов, по которым государственный налоговый инспектор</w:t>
      </w:r>
    </w:p>
    <w:p w:rsidR="00005E43" w:rsidRPr="005E1447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вправе или </w:t>
      </w:r>
      <w:proofErr w:type="gramStart"/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</w:t>
      </w:r>
      <w:proofErr w:type="gramEnd"/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участвовать при подготовке проектов</w:t>
      </w:r>
    </w:p>
    <w:p w:rsidR="00005E43" w:rsidRPr="005E1447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нормативных правовых актов и (или) проектов</w:t>
      </w:r>
    </w:p>
    <w:p w:rsidR="00005E43" w:rsidRPr="005E1447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5E1447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Государственный налоговый инспектор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учета и работы с налогоплательщиками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пределах функциональной компетенции принимает участие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подготовке (обсуждении) следующих проектов:</w:t>
      </w:r>
    </w:p>
    <w:p w:rsidR="00005E43" w:rsidRDefault="005E1447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 по предмету деятельности  отдела,  внесение предложений  по совершенствованию структуры и работы отдела,  ведение и использование информационных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ресурсов для работы отдела, подготовке статей для размещения в службах массовой информации и др.</w:t>
      </w:r>
    </w:p>
    <w:p w:rsidR="005E1447" w:rsidRPr="00005E43" w:rsidRDefault="005E1447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5E1447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Государственный налоговый инспектор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учета и работы с налогоплательщиками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своей компетенцией обязан участвовать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подготовке (обсуждении) следующих проектов:</w:t>
      </w:r>
    </w:p>
    <w:p w:rsidR="00005E43" w:rsidRPr="00005E43" w:rsidRDefault="005E1447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005E43" w:rsidRPr="00005E43" w:rsidRDefault="005E1447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руководства инспекции.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5E1447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 проектов</w:t>
      </w:r>
    </w:p>
    <w:p w:rsidR="00005E43" w:rsidRPr="005E1447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решений, порядок согласования</w:t>
      </w:r>
    </w:p>
    <w:p w:rsidR="00005E43" w:rsidRPr="005E1447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принятия данных решений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5E1447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учета и работы с налогоплательщиками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5E1447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E144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государственного налогового инспектора </w:t>
      </w:r>
      <w:r w:rsidR="005E14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учета и работы с налогоплательщиками</w:t>
      </w:r>
      <w:r w:rsidR="005E1447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005E4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принципов</w:t>
        </w:r>
      </w:hyperlink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05E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. N 885 "Об утверждении общих</w:t>
      </w:r>
      <w:proofErr w:type="gramEnd"/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2007, N 13, ст. 1531; </w:t>
      </w:r>
      <w:proofErr w:type="gramStart"/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2009, N 29, ст. 3658), и требований к служебному поведению, установленных </w:t>
      </w:r>
      <w:hyperlink r:id="rId16" w:history="1">
        <w:r w:rsidRPr="00005E4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статьей 18</w:t>
        </w:r>
      </w:hyperlink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05E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 и  приказами (распоряжениями) ФНС России.</w:t>
      </w:r>
      <w:proofErr w:type="gramEnd"/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5E1447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005E43" w:rsidRPr="005E1447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гражданам и организациям в соответствии </w:t>
      </w:r>
      <w:proofErr w:type="gramStart"/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административным</w:t>
      </w:r>
    </w:p>
    <w:p w:rsidR="00005E43" w:rsidRPr="005E1447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1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816" w:rsidRDefault="00005E43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E144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E1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учета и работы с налогоплательщиками выполняет организационное обеспечение </w:t>
      </w:r>
      <w:r w:rsidR="0099181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(принимает участие в обеспечении) оказания следующих видов государственных услуг, осуществляющих Межрайоной ИФНС России № 7 по Приморскому краю в соответствии с административным регламентом Федеральной налоговой службы:</w:t>
      </w:r>
    </w:p>
    <w:p w:rsidR="00005E43" w:rsidRPr="00005E43" w:rsidRDefault="00005E43" w:rsidP="00005E43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 и их должностных лиц; </w:t>
      </w:r>
      <w:proofErr w:type="gramEnd"/>
    </w:p>
    <w:p w:rsidR="00005E43" w:rsidRPr="00005E43" w:rsidRDefault="00005E43" w:rsidP="00005E43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005E43" w:rsidRPr="00005E43" w:rsidRDefault="00005E43" w:rsidP="00005E43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005E43" w:rsidRPr="00005E43" w:rsidRDefault="00005E43" w:rsidP="00005E43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 и работа с налогоплательщиками; </w:t>
      </w:r>
    </w:p>
    <w:p w:rsidR="00005E43" w:rsidRDefault="00005E43" w:rsidP="00005E43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отметки</w:t>
      </w:r>
      <w:r w:rsidR="00351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ИНН в паспорт гражданина РФ;</w:t>
      </w:r>
    </w:p>
    <w:p w:rsidR="00351BB0" w:rsidRPr="00005E43" w:rsidRDefault="00351BB0" w:rsidP="00005E43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BB0">
        <w:rPr>
          <w:rFonts w:ascii="Times New Roman" w:hAnsi="Times New Roman" w:cs="Times New Roman"/>
          <w:sz w:val="24"/>
          <w:szCs w:val="24"/>
        </w:rPr>
        <w:t>регистрация  контрольно-кассовой техники;</w:t>
      </w:r>
    </w:p>
    <w:p w:rsidR="00005E43" w:rsidRPr="00005E43" w:rsidRDefault="00005E43" w:rsidP="00005E43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услуги.</w:t>
      </w:r>
    </w:p>
    <w:p w:rsidR="0043638B" w:rsidRDefault="0043638B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5E43" w:rsidRPr="00991816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005E43" w:rsidRPr="00991816" w:rsidRDefault="00005E43" w:rsidP="00005E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181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. Эффективность профессиональной служебной деятельности государственн</w:t>
      </w:r>
      <w:r w:rsidR="0099181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99181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991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181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учета и работы с налогоплательщиками</w:t>
      </w:r>
      <w:r w:rsidR="00991816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005E43" w:rsidRPr="00005E43" w:rsidRDefault="00991816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соблюдению служебной дисциплины;</w:t>
      </w:r>
    </w:p>
    <w:p w:rsidR="00005E43" w:rsidRPr="00005E43" w:rsidRDefault="00991816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005E43" w:rsidRPr="00005E43" w:rsidRDefault="00991816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качеству выполненной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(подготовке документов в соответствии  с установленными требованиями, полноту и логичному изложению материала, отсутствию стилистических и грамматических ошибок);</w:t>
      </w:r>
    </w:p>
    <w:p w:rsidR="00005E43" w:rsidRDefault="00991816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выполнять должностные функции самостоятельно, без помощи руководителя;</w:t>
      </w:r>
    </w:p>
    <w:p w:rsidR="00991816" w:rsidRPr="00005E43" w:rsidRDefault="00991816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профессиональной компетенции (знанию законодательных и иных нормативных правовых документов, широте профессионального кругозора, умению работать с документами;</w:t>
      </w:r>
    </w:p>
    <w:p w:rsidR="00005E43" w:rsidRPr="00005E43" w:rsidRDefault="00991816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05E43" w:rsidRDefault="00991816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05E43"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новым условиям и требованиям;</w:t>
      </w:r>
    </w:p>
    <w:p w:rsidR="00991816" w:rsidRPr="00005E43" w:rsidRDefault="00991816" w:rsidP="00005E4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осознанию ответственности за последствия своих действий, принимаемых решений.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Default="00005E43" w:rsidP="00005E4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38B" w:rsidRDefault="0043638B" w:rsidP="00005E4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38B" w:rsidRPr="00005E43" w:rsidRDefault="0043638B" w:rsidP="00005E4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учета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 налогоплательщиками                                                                         Т.Г. Зайкова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        _____________             ________________ 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(наименование отдела инспекции)                       (подпись)                                (ФИО)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638B" w:rsidRDefault="0043638B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DA8" w:rsidRDefault="00687DA8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E4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ознакомления</w:t>
      </w:r>
    </w:p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06"/>
        <w:gridCol w:w="3261"/>
        <w:gridCol w:w="1984"/>
        <w:gridCol w:w="2268"/>
      </w:tblGrid>
      <w:tr w:rsidR="00005E43" w:rsidRPr="00005E43" w:rsidTr="00B330FC">
        <w:tc>
          <w:tcPr>
            <w:tcW w:w="624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00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0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6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3261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005E43" w:rsidRPr="00005E43" w:rsidTr="00B330FC">
        <w:tc>
          <w:tcPr>
            <w:tcW w:w="624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  <w:p w:rsidR="00005E43" w:rsidRPr="00005E43" w:rsidRDefault="00005E43" w:rsidP="00351B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268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E43" w:rsidRPr="00005E43" w:rsidTr="00B330FC">
        <w:tc>
          <w:tcPr>
            <w:tcW w:w="624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05E43" w:rsidRPr="00005E43" w:rsidRDefault="00005E43" w:rsidP="00005E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05E43" w:rsidRPr="00005E43" w:rsidRDefault="00005E43" w:rsidP="00005E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E43" w:rsidRPr="00005E43" w:rsidRDefault="00005E43" w:rsidP="00005E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DA5" w:rsidRDefault="003A0DA5"/>
    <w:sectPr w:rsidR="003A0DA5" w:rsidSect="00C84278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12B25"/>
    <w:multiLevelType w:val="hybridMultilevel"/>
    <w:tmpl w:val="275425D2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4D21E0"/>
    <w:multiLevelType w:val="hybridMultilevel"/>
    <w:tmpl w:val="8ED8799A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1207DF6"/>
    <w:multiLevelType w:val="hybridMultilevel"/>
    <w:tmpl w:val="29CCC6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203C8"/>
    <w:multiLevelType w:val="hybridMultilevel"/>
    <w:tmpl w:val="73E2345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82559E"/>
    <w:multiLevelType w:val="hybridMultilevel"/>
    <w:tmpl w:val="D1DC86F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48"/>
        </w:tabs>
        <w:ind w:left="3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08"/>
        </w:tabs>
        <w:ind w:left="5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E43"/>
    <w:rsid w:val="00005E43"/>
    <w:rsid w:val="001C17B9"/>
    <w:rsid w:val="001F3605"/>
    <w:rsid w:val="001F7B21"/>
    <w:rsid w:val="002D2C6A"/>
    <w:rsid w:val="00351BB0"/>
    <w:rsid w:val="003644BA"/>
    <w:rsid w:val="003A0DA5"/>
    <w:rsid w:val="003C6304"/>
    <w:rsid w:val="003D06E2"/>
    <w:rsid w:val="0043638B"/>
    <w:rsid w:val="004F5697"/>
    <w:rsid w:val="00574168"/>
    <w:rsid w:val="00576302"/>
    <w:rsid w:val="00577454"/>
    <w:rsid w:val="005E1447"/>
    <w:rsid w:val="006173BB"/>
    <w:rsid w:val="00640EDD"/>
    <w:rsid w:val="00687DA8"/>
    <w:rsid w:val="006B0C9F"/>
    <w:rsid w:val="00713083"/>
    <w:rsid w:val="00757837"/>
    <w:rsid w:val="008A6075"/>
    <w:rsid w:val="008C2708"/>
    <w:rsid w:val="008E4587"/>
    <w:rsid w:val="00974EAD"/>
    <w:rsid w:val="00991816"/>
    <w:rsid w:val="00A15070"/>
    <w:rsid w:val="00BA0F76"/>
    <w:rsid w:val="00BA3672"/>
    <w:rsid w:val="00BD0292"/>
    <w:rsid w:val="00C07F27"/>
    <w:rsid w:val="00C350C5"/>
    <w:rsid w:val="00C83AED"/>
    <w:rsid w:val="00C84278"/>
    <w:rsid w:val="00D00EA6"/>
    <w:rsid w:val="00D74C2F"/>
    <w:rsid w:val="00EB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7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7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CC765E1FE2FB8BDE119g6pCI" TargetMode="External"/><Relationship Id="rId13" Type="http://schemas.openxmlformats.org/officeDocument/2006/relationships/hyperlink" Target="consultantplus://offline/ref=DB994AE4EBC654CB6201A413B01CB0DAF9DF0BCF05C2854531D7135A2CD407ED768775E74A3726D107zDE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1249F02D92CA91AE81483655C252D449D9B16EEEF69B994FA6742F6E655911E3903C73E245A779Ai91AH" TargetMode="External"/><Relationship Id="rId12" Type="http://schemas.openxmlformats.org/officeDocument/2006/relationships/hyperlink" Target="consultantplus://offline/ref=DB994AE4EBC654CB6201A413B01CB0DAF9DF0BCF05C2854531D7135A2CD407ED768775E74A3726D307z0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6C09FCC074A3117A3F34152E754386AF0361FA05CC24C0D2717706FC400E63B736BA6884F2FA467k0E1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54E5010743496FCDF586F84481D19B8665081BC467E1FE2FB8BDE119g6pCI" TargetMode="External"/><Relationship Id="rId11" Type="http://schemas.openxmlformats.org/officeDocument/2006/relationships/hyperlink" Target="consultantplus://offline/ref=DB994AE4EBC654CB6201A413B01CB0DAF9DF0BCF05C2854531D7135A2CD407ED768775E74A3726D407z7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6C09FCC074A3117A3F34152E754386AFA3E1EA851C111072F4E7C6DC30FB92C7422AA894F2FA6k6E9B" TargetMode="External"/><Relationship Id="rId10" Type="http://schemas.openxmlformats.org/officeDocument/2006/relationships/hyperlink" Target="consultantplus://offline/ref=DB994AE4EBC654CB6201A413B01CB0DAF9DF0BCF05C2854531D7135A2CD407ED768775E74A3726D607z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FE86BB994FA6742F6E655911E3903C73E245A759Bi918H" TargetMode="External"/><Relationship Id="rId14" Type="http://schemas.openxmlformats.org/officeDocument/2006/relationships/hyperlink" Target="consultantplus://offline/ref=DB994AE4EBC654CB6201A413B01CB0DAF9DE0DC600C0854531D7135A2CD407ED768775E74A3727D407z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4292</Words>
  <Characters>24467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Зайкова Татьяна Георгиевна</dc:creator>
  <cp:lastModifiedBy>Синявская Татьяна Леонтьевна</cp:lastModifiedBy>
  <cp:revision>2</cp:revision>
  <cp:lastPrinted>2018-10-26T00:39:00Z</cp:lastPrinted>
  <dcterms:created xsi:type="dcterms:W3CDTF">2018-10-30T05:35:00Z</dcterms:created>
  <dcterms:modified xsi:type="dcterms:W3CDTF">2018-10-30T05:35:00Z</dcterms:modified>
</cp:coreProperties>
</file>